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961CC" w14:textId="77777777" w:rsidR="00F40C1B" w:rsidRDefault="00F40C1B" w:rsidP="009F3950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6"/>
          <w:szCs w:val="26"/>
        </w:rPr>
      </w:pPr>
    </w:p>
    <w:p w14:paraId="13998895" w14:textId="77777777" w:rsidR="000F75D6" w:rsidRPr="007D0431" w:rsidRDefault="003354B1" w:rsidP="007D0431">
      <w:pPr>
        <w:adjustRightInd w:val="0"/>
        <w:spacing w:line="320" w:lineRule="exact"/>
        <w:jc w:val="center"/>
        <w:textAlignment w:val="baseline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6"/>
          <w:szCs w:val="26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 xml:space="preserve"> </w:t>
      </w:r>
      <w:r w:rsidR="000F75D6" w:rsidRPr="007D043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“</w:t>
      </w:r>
      <w:r w:rsidR="0073307D" w:rsidRPr="007D043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第</w:t>
      </w:r>
      <w:r w:rsidR="005A39A4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3</w:t>
      </w:r>
      <w:r w:rsidR="0039291D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3</w:t>
      </w:r>
      <w:r w:rsidR="0073307D" w:rsidRPr="007D043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 xml:space="preserve">回 </w:t>
      </w:r>
      <w:r w:rsidR="000F75D6" w:rsidRPr="007D043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ロボコン</w:t>
      </w:r>
      <w:r w:rsidR="005A39A4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202</w:t>
      </w:r>
      <w:r w:rsidR="0039291D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5</w:t>
      </w:r>
      <w:r w:rsidR="000F75D6" w:rsidRPr="007D043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”ポスター図案コンテスト開催要項</w:t>
      </w:r>
    </w:p>
    <w:p w14:paraId="04197BD2" w14:textId="77777777" w:rsidR="000F75D6" w:rsidRPr="007D0431" w:rsidRDefault="000F75D6" w:rsidP="00005885">
      <w:pPr>
        <w:adjustRightInd w:val="0"/>
        <w:spacing w:line="160" w:lineRule="exact"/>
        <w:jc w:val="center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14:paraId="60AFE9E6" w14:textId="77777777"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１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主</w:t>
      </w:r>
      <w:r w:rsidRPr="007D0431">
        <w:rPr>
          <w:rFonts w:ascii="HG丸ｺﾞｼｯｸM-PRO" w:eastAsia="HG丸ｺﾞｼｯｸM-PRO" w:hAnsi="HG丸ｺﾞｼｯｸM-PRO" w:cs="ＭＳ Ｐゴシック"/>
          <w:b/>
          <w:color w:val="000000"/>
          <w:kern w:val="0"/>
          <w:szCs w:val="21"/>
        </w:rPr>
        <w:t xml:space="preserve"> 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旨</w:t>
      </w:r>
    </w:p>
    <w:p w14:paraId="57AD08C0" w14:textId="77777777" w:rsidR="00EB075D" w:rsidRDefault="000F75D6" w:rsidP="007D0431">
      <w:pPr>
        <w:adjustRightInd w:val="0"/>
        <w:spacing w:line="320" w:lineRule="exact"/>
        <w:ind w:left="395" w:hangingChars="200" w:hanging="395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当財団主催のロボットコンテストは、アイテムをゴールに運んで得点を競う手作りロボットの競技会で、</w:t>
      </w:r>
    </w:p>
    <w:p w14:paraId="243592AE" w14:textId="77777777" w:rsidR="00EB075D" w:rsidRDefault="000F75D6" w:rsidP="00EB075D">
      <w:pPr>
        <w:adjustRightInd w:val="0"/>
        <w:spacing w:line="320" w:lineRule="exact"/>
        <w:ind w:leftChars="100" w:left="394" w:hangingChars="100" w:hanging="197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中学生と高校生の方々に参加していただいています。大会においては、毎年この日を目標に製作された創</w:t>
      </w:r>
    </w:p>
    <w:p w14:paraId="3648EA63" w14:textId="77777777" w:rsidR="000F75D6" w:rsidRPr="007D0431" w:rsidRDefault="000F75D6" w:rsidP="00EB075D">
      <w:pPr>
        <w:adjustRightInd w:val="0"/>
        <w:spacing w:line="320" w:lineRule="exact"/>
        <w:ind w:leftChars="100" w:left="394" w:hangingChars="100" w:hanging="197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意工夫に満ちたロボットが集結し、白熱した競技が繰り広げられています。</w:t>
      </w:r>
    </w:p>
    <w:p w14:paraId="2654B541" w14:textId="77777777" w:rsidR="00EB075D" w:rsidRDefault="000F75D6" w:rsidP="007D0431">
      <w:pPr>
        <w:adjustRightInd w:val="0"/>
        <w:spacing w:line="320" w:lineRule="exact"/>
        <w:ind w:left="395" w:hangingChars="200" w:hanging="395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 xml:space="preserve">  </w:t>
      </w:r>
      <w:r w:rsidR="009B60B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令和</w:t>
      </w:r>
      <w:r w:rsidR="0039291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7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年度の大会を実施するにあたり、恒例のポスターの図案コンテストを実施します。最優秀作品を</w:t>
      </w:r>
    </w:p>
    <w:p w14:paraId="1ABA3790" w14:textId="77777777" w:rsidR="00EB075D" w:rsidRDefault="000F75D6" w:rsidP="00EB075D">
      <w:pPr>
        <w:adjustRightInd w:val="0"/>
        <w:spacing w:line="320" w:lineRule="exact"/>
        <w:ind w:leftChars="100" w:left="394" w:hangingChars="100" w:hanging="197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基にポスターを作成し、岡山県内の中学・高等学校を始め関係機関に配布</w:t>
      </w:r>
      <w:r w:rsid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“</w:t>
      </w:r>
      <w:r w:rsidR="0073307D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第</w:t>
      </w:r>
      <w:r w:rsidR="005A39A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3</w:t>
      </w:r>
      <w:r w:rsidR="0039291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3</w:t>
      </w:r>
      <w:r w:rsidR="0073307D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回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ロボコン</w:t>
      </w:r>
      <w:r w:rsidR="005A39A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202</w:t>
      </w:r>
      <w:r w:rsidR="0039291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5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”</w:t>
      </w:r>
    </w:p>
    <w:p w14:paraId="74F24495" w14:textId="77777777" w:rsidR="000F75D6" w:rsidRPr="007D0431" w:rsidRDefault="000F75D6" w:rsidP="007672F0">
      <w:pPr>
        <w:adjustRightInd w:val="0"/>
        <w:spacing w:line="320" w:lineRule="exact"/>
        <w:ind w:leftChars="100" w:left="394" w:hangingChars="100" w:hanging="197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一層の周知を図ります。</w:t>
      </w:r>
    </w:p>
    <w:p w14:paraId="0D3E0DF4" w14:textId="77777777" w:rsidR="00005885" w:rsidRPr="007D0431" w:rsidRDefault="00005885" w:rsidP="00005885">
      <w:pPr>
        <w:adjustRightInd w:val="0"/>
        <w:spacing w:line="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14:paraId="20AA0D01" w14:textId="77777777"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２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主</w:t>
      </w:r>
      <w:r w:rsidRPr="007D0431">
        <w:rPr>
          <w:rFonts w:ascii="HG丸ｺﾞｼｯｸM-PRO" w:eastAsia="HG丸ｺﾞｼｯｸM-PRO" w:hAnsi="HG丸ｺﾞｼｯｸM-PRO" w:cs="ＭＳ Ｐゴシック"/>
          <w:b/>
          <w:color w:val="000000"/>
          <w:kern w:val="0"/>
          <w:szCs w:val="21"/>
        </w:rPr>
        <w:t xml:space="preserve"> 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催</w:t>
      </w:r>
    </w:p>
    <w:p w14:paraId="36C19E27" w14:textId="77777777" w:rsidR="000F75D6" w:rsidRPr="007D0431" w:rsidRDefault="007D0431" w:rsidP="007D0431">
      <w:pPr>
        <w:adjustRightInd w:val="0"/>
        <w:spacing w:line="320" w:lineRule="exact"/>
        <w:ind w:firstLineChars="200" w:firstLine="335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公益財団法人</w:t>
      </w:r>
      <w:r w:rsidR="000F75D6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科学振興仁科財団</w:t>
      </w:r>
      <w:r w:rsidR="004F4C3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・里庄町教育委員会</w:t>
      </w:r>
    </w:p>
    <w:p w14:paraId="3CDD2040" w14:textId="77777777" w:rsidR="00005885" w:rsidRPr="007D0431" w:rsidRDefault="00005885" w:rsidP="00005885">
      <w:pPr>
        <w:adjustRightInd w:val="0"/>
        <w:spacing w:line="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14:paraId="0A2B082D" w14:textId="77777777"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３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後</w:t>
      </w:r>
      <w:r w:rsidRPr="007D0431">
        <w:rPr>
          <w:rFonts w:ascii="HG丸ｺﾞｼｯｸM-PRO" w:eastAsia="HG丸ｺﾞｼｯｸM-PRO" w:hAnsi="HG丸ｺﾞｼｯｸM-PRO" w:cs="ＭＳ Ｐゴシック"/>
          <w:b/>
          <w:color w:val="000000"/>
          <w:kern w:val="0"/>
          <w:szCs w:val="21"/>
        </w:rPr>
        <w:t xml:space="preserve"> 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援</w:t>
      </w:r>
      <w:r w:rsidRPr="007D0431">
        <w:rPr>
          <w:rFonts w:ascii="HG丸ｺﾞｼｯｸM-PRO" w:eastAsia="HG丸ｺﾞｼｯｸM-PRO" w:hAnsi="HG丸ｺﾞｼｯｸM-PRO" w:cs="ＭＳ 明朝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（</w:t>
      </w:r>
      <w:r w:rsidR="009B60BB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令和</w:t>
      </w:r>
      <w:r w:rsidR="0039291D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7</w:t>
      </w:r>
      <w:r w:rsidRPr="007D043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年度後援予定団体）</w:t>
      </w:r>
    </w:p>
    <w:p w14:paraId="2FE5606B" w14:textId="77777777" w:rsidR="000F75D6" w:rsidRPr="007D0431" w:rsidRDefault="000F75D6" w:rsidP="00EB075D">
      <w:pPr>
        <w:adjustRightInd w:val="0"/>
        <w:spacing w:line="320" w:lineRule="exact"/>
        <w:ind w:firstLineChars="200" w:firstLine="395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岡山県教育委員会・山陽新聞社・ＲＳＫ山陽放送・岡山県ケーブルテレビ振興協議会</w:t>
      </w:r>
    </w:p>
    <w:p w14:paraId="0DB0B9F2" w14:textId="77777777" w:rsidR="00005885" w:rsidRPr="007D0431" w:rsidRDefault="00005885" w:rsidP="00005885">
      <w:pPr>
        <w:adjustRightInd w:val="0"/>
        <w:spacing w:line="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14:paraId="4FDA40EB" w14:textId="77777777"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４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募集期間と提出先</w:t>
      </w:r>
    </w:p>
    <w:p w14:paraId="02F96692" w14:textId="77777777" w:rsidR="000F75D6" w:rsidRPr="008D1520" w:rsidRDefault="000F75D6" w:rsidP="008D1520">
      <w:pPr>
        <w:adjustRightInd w:val="0"/>
        <w:spacing w:line="320" w:lineRule="exact"/>
        <w:ind w:firstLineChars="200" w:firstLine="395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期　間　　</w:t>
      </w:r>
      <w:r w:rsidR="009B60BB"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令和</w:t>
      </w:r>
      <w:r w:rsidR="0039291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7</w:t>
      </w:r>
      <w:r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年３月１日～</w:t>
      </w:r>
      <w:r w:rsidRPr="0039302C"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  <w:t>4</w:t>
      </w:r>
      <w:r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月</w:t>
      </w:r>
      <w:r w:rsidR="002A3D08" w:rsidRPr="00C81786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22</w:t>
      </w:r>
      <w:r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日</w:t>
      </w:r>
      <w:r w:rsidR="00547F1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</w:t>
      </w:r>
      <w:r w:rsidR="00547F1E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必着</w:t>
      </w:r>
      <w:r w:rsidR="00547F1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</w:p>
    <w:p w14:paraId="34E0916F" w14:textId="77777777" w:rsidR="000F75D6" w:rsidRPr="007D0431" w:rsidRDefault="000F75D6" w:rsidP="007D0431">
      <w:pPr>
        <w:adjustRightInd w:val="0"/>
        <w:spacing w:line="320" w:lineRule="exact"/>
        <w:ind w:firstLineChars="200" w:firstLine="395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提出先　　</w:t>
      </w:r>
      <w:r w:rsidR="007D0431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公益財団法人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科学振興仁科財団（仁科会館）</w:t>
      </w:r>
    </w:p>
    <w:p w14:paraId="2638111E" w14:textId="77777777"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</w:t>
      </w:r>
      <w:r w:rsidR="004E0E66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〒</w:t>
      </w:r>
      <w:r w:rsidR="004E0E66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 xml:space="preserve">719-0303  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浅口郡里庄町大字浜中</w:t>
      </w:r>
      <w:r w:rsidRPr="007D0431"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  <w:t>89</w:t>
      </w:r>
      <w:r w:rsidR="004E0E66" w:rsidRPr="007D0431"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  <w:t>2</w:t>
      </w:r>
      <w:r w:rsidR="004E0E66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-1</w:t>
      </w:r>
      <w:r w:rsidR="004E0E66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 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電話・</w:t>
      </w:r>
      <w:r w:rsidRPr="007D0431"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  <w:t>FAX</w:t>
      </w:r>
      <w:r w:rsidR="004E0E66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  <w:t>0865-64-4888</w:t>
      </w:r>
    </w:p>
    <w:p w14:paraId="4FF56272" w14:textId="77777777"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５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応募資格</w:t>
      </w:r>
    </w:p>
    <w:p w14:paraId="13CE923F" w14:textId="77777777"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岡山県内の中学校・高等学校に在学し</w:t>
      </w:r>
      <w:r w:rsidR="005B35F8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9B60B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令和</w:t>
      </w:r>
      <w:r w:rsidR="0039291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6</w:t>
      </w:r>
      <w:r w:rsidR="0073307D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年度の</w:t>
      </w:r>
      <w:r w:rsidRPr="007D0431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１</w:t>
      </w:r>
      <w:r w:rsidR="005B35F8" w:rsidRPr="007D0431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年</w:t>
      </w:r>
      <w:r w:rsidR="0073307D" w:rsidRPr="007D0431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生</w:t>
      </w:r>
      <w:r w:rsidR="005B35F8" w:rsidRPr="007D0431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及び</w:t>
      </w:r>
      <w:r w:rsidRPr="007D0431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２年生とします。</w:t>
      </w:r>
    </w:p>
    <w:p w14:paraId="76CD44C3" w14:textId="77777777" w:rsidR="005B35F8" w:rsidRPr="007D0431" w:rsidRDefault="005B35F8" w:rsidP="005B35F8">
      <w:pPr>
        <w:adjustRightInd w:val="0"/>
        <w:spacing w:line="80" w:lineRule="exac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14:paraId="3BD3F0CA" w14:textId="77777777"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６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作品サイズ等　</w:t>
      </w:r>
    </w:p>
    <w:p w14:paraId="4CC94A47" w14:textId="77777777" w:rsidR="005B35F8" w:rsidRPr="007D0431" w:rsidRDefault="000F75D6" w:rsidP="000F75D6">
      <w:pPr>
        <w:adjustRightInd w:val="0"/>
        <w:spacing w:line="320" w:lineRule="exact"/>
        <w:ind w:left="210" w:hanging="208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</w:t>
      </w:r>
      <w:r w:rsidRPr="009A06CD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四六版の四つ切り</w:t>
      </w:r>
      <w:r w:rsidRPr="009A06CD">
        <w:rPr>
          <w:rFonts w:ascii="HG丸ｺﾞｼｯｸM-PRO" w:eastAsia="HG丸ｺﾞｼｯｸM-PRO" w:hAnsi="HG丸ｺﾞｼｯｸM-PRO" w:cs="ＭＳ 明朝"/>
          <w:b/>
          <w:color w:val="000000"/>
          <w:kern w:val="0"/>
          <w:szCs w:val="21"/>
        </w:rPr>
        <w:t>(</w:t>
      </w:r>
      <w:r w:rsidR="004E0E66" w:rsidRPr="009A06CD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 xml:space="preserve"> </w:t>
      </w:r>
      <w:r w:rsidRPr="009A06CD">
        <w:rPr>
          <w:rFonts w:ascii="HG丸ｺﾞｼｯｸM-PRO" w:eastAsia="HG丸ｺﾞｼｯｸM-PRO" w:hAnsi="HG丸ｺﾞｼｯｸM-PRO" w:cs="ＭＳ 明朝" w:hint="eastAsia"/>
          <w:b/>
          <w:color w:val="000000"/>
          <w:w w:val="110"/>
          <w:kern w:val="0"/>
          <w:szCs w:val="21"/>
        </w:rPr>
        <w:t>縦</w:t>
      </w:r>
      <w:r w:rsidR="004E0E66" w:rsidRPr="009A06CD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 xml:space="preserve"> </w:t>
      </w:r>
      <w:r w:rsidRPr="009A06CD">
        <w:rPr>
          <w:rFonts w:ascii="HG丸ｺﾞｼｯｸM-PRO" w:eastAsia="HG丸ｺﾞｼｯｸM-PRO" w:hAnsi="HG丸ｺﾞｼｯｸM-PRO" w:cs="ＭＳ 明朝"/>
          <w:b/>
          <w:color w:val="000000"/>
          <w:kern w:val="0"/>
          <w:szCs w:val="21"/>
        </w:rPr>
        <w:t>)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サイズ（</w:t>
      </w:r>
      <w:r w:rsidRPr="007D0431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394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×</w:t>
      </w:r>
      <w:r w:rsidRPr="007D0431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545</w:t>
      </w:r>
      <w:r w:rsidR="00172B9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㎜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="00172B9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または</w:t>
      </w:r>
      <w:r w:rsidR="00172B90" w:rsidRPr="00172B90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B3（縦）</w:t>
      </w:r>
      <w:r w:rsidR="00172B9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サイズ（364×515㎜）と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します。</w:t>
      </w:r>
    </w:p>
    <w:p w14:paraId="613357EA" w14:textId="77777777" w:rsidR="000F75D6" w:rsidRPr="007D0431" w:rsidRDefault="000F75D6" w:rsidP="007D0431">
      <w:pPr>
        <w:adjustRightInd w:val="0"/>
        <w:spacing w:line="320" w:lineRule="exact"/>
        <w:ind w:leftChars="100" w:left="197" w:firstLineChars="100" w:firstLine="197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絵の具またはポスターカラーを使用し</w:t>
      </w:r>
      <w:r w:rsidR="005B35F8" w:rsidRPr="007D043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“第</w:t>
      </w:r>
      <w:r w:rsidR="005A39A4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3</w:t>
      </w:r>
      <w:r w:rsidR="0039291D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3</w:t>
      </w:r>
      <w:r w:rsidR="005B35F8" w:rsidRPr="007D043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回　ロボコン</w:t>
      </w:r>
      <w:r w:rsidR="005A39A4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202</w:t>
      </w:r>
      <w:r w:rsidR="0039291D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5</w:t>
      </w:r>
      <w:r w:rsidR="005B35F8" w:rsidRPr="007D043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”</w:t>
      </w:r>
      <w:r w:rsidRPr="007D043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のロゴを必ず入れて下さい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14:paraId="09C088D9" w14:textId="77777777" w:rsidR="00005885" w:rsidRPr="007D0431" w:rsidRDefault="00005885" w:rsidP="00005885">
      <w:pPr>
        <w:adjustRightInd w:val="0"/>
        <w:spacing w:line="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14:paraId="3A4EA255" w14:textId="77777777" w:rsidR="000F75D6" w:rsidRPr="007D0431" w:rsidRDefault="00F74AC0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/>
          <w:noProof/>
          <w:color w:val="000000"/>
          <w:kern w:val="0"/>
          <w:szCs w:val="21"/>
          <w:lang w:val="ja-JP"/>
        </w:rPr>
        <w:drawing>
          <wp:anchor distT="0" distB="0" distL="114300" distR="114300" simplePos="0" relativeHeight="251658752" behindDoc="0" locked="0" layoutInCell="1" allowOverlap="1" wp14:anchorId="266EC6BD" wp14:editId="02FF9AF3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2914349" cy="1944000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ロボコン2024ポスター受賞作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349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5D6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７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="000F75D6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入　賞</w:t>
      </w:r>
    </w:p>
    <w:tbl>
      <w:tblPr>
        <w:tblStyle w:val="a7"/>
        <w:tblW w:w="0" w:type="auto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1180"/>
        <w:gridCol w:w="2977"/>
      </w:tblGrid>
      <w:tr w:rsidR="00D53395" w14:paraId="295BAF3C" w14:textId="77777777" w:rsidTr="00F050DF">
        <w:tc>
          <w:tcPr>
            <w:tcW w:w="1092" w:type="dxa"/>
          </w:tcPr>
          <w:p w14:paraId="75B664E0" w14:textId="77777777" w:rsidR="00D53395" w:rsidRP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D5339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最優秀賞</w:t>
            </w:r>
          </w:p>
        </w:tc>
        <w:tc>
          <w:tcPr>
            <w:tcW w:w="1180" w:type="dxa"/>
          </w:tcPr>
          <w:p w14:paraId="7148E8F2" w14:textId="77777777" w:rsid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D043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１  点</w:t>
            </w:r>
          </w:p>
        </w:tc>
        <w:tc>
          <w:tcPr>
            <w:tcW w:w="2977" w:type="dxa"/>
          </w:tcPr>
          <w:p w14:paraId="151D8A9F" w14:textId="77777777" w:rsid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D043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（賞状、楯、記念品）</w:t>
            </w:r>
          </w:p>
        </w:tc>
      </w:tr>
      <w:tr w:rsidR="00D53395" w14:paraId="55A45204" w14:textId="77777777" w:rsidTr="00F050DF">
        <w:tc>
          <w:tcPr>
            <w:tcW w:w="1092" w:type="dxa"/>
          </w:tcPr>
          <w:p w14:paraId="3D5E507D" w14:textId="77777777" w:rsidR="00D53395" w:rsidRP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BA564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30"/>
                <w:kern w:val="0"/>
                <w:szCs w:val="21"/>
                <w:fitText w:val="788" w:id="716941313"/>
              </w:rPr>
              <w:t>優秀</w:t>
            </w:r>
            <w:r w:rsidRPr="00BA564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15"/>
                <w:kern w:val="0"/>
                <w:szCs w:val="21"/>
                <w:fitText w:val="788" w:id="716941313"/>
              </w:rPr>
              <w:t>賞</w:t>
            </w:r>
          </w:p>
        </w:tc>
        <w:tc>
          <w:tcPr>
            <w:tcW w:w="1180" w:type="dxa"/>
          </w:tcPr>
          <w:p w14:paraId="66428E05" w14:textId="77777777" w:rsid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D043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２点程度</w:t>
            </w:r>
          </w:p>
        </w:tc>
        <w:tc>
          <w:tcPr>
            <w:tcW w:w="2977" w:type="dxa"/>
          </w:tcPr>
          <w:p w14:paraId="224F4204" w14:textId="77777777" w:rsid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D043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（賞状、楯、記念品）</w:t>
            </w:r>
          </w:p>
        </w:tc>
      </w:tr>
      <w:tr w:rsidR="00D53395" w14:paraId="1DB87B9E" w14:textId="77777777" w:rsidTr="00F050DF">
        <w:tc>
          <w:tcPr>
            <w:tcW w:w="1092" w:type="dxa"/>
          </w:tcPr>
          <w:p w14:paraId="1BEB56FF" w14:textId="77777777" w:rsidR="00D53395" w:rsidRP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D53395">
              <w:rPr>
                <w:rFonts w:ascii="HG丸ｺﾞｼｯｸM-PRO" w:eastAsia="HG丸ｺﾞｼｯｸM-PRO" w:hAnsi="HG丸ｺﾞｼｯｸM-PRO" w:cs="ＭＳ 明朝" w:hint="eastAsia"/>
                <w:color w:val="000000"/>
                <w:spacing w:val="185"/>
                <w:kern w:val="0"/>
                <w:szCs w:val="21"/>
                <w:fitText w:val="788" w:id="716941314"/>
              </w:rPr>
              <w:t>佳</w:t>
            </w:r>
            <w:r w:rsidRPr="00D53395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1"/>
                <w:kern w:val="0"/>
                <w:szCs w:val="21"/>
                <w:fitText w:val="788" w:id="716941314"/>
              </w:rPr>
              <w:t>作</w:t>
            </w:r>
          </w:p>
        </w:tc>
        <w:tc>
          <w:tcPr>
            <w:tcW w:w="1180" w:type="dxa"/>
          </w:tcPr>
          <w:p w14:paraId="2E752B90" w14:textId="77777777" w:rsid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D043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数　点</w:t>
            </w:r>
          </w:p>
        </w:tc>
        <w:tc>
          <w:tcPr>
            <w:tcW w:w="2977" w:type="dxa"/>
          </w:tcPr>
          <w:p w14:paraId="6014EC42" w14:textId="77777777" w:rsid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D043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（賞状、記念品）</w:t>
            </w:r>
          </w:p>
        </w:tc>
      </w:tr>
      <w:tr w:rsidR="00D53395" w14:paraId="76A70A2E" w14:textId="77777777" w:rsidTr="00F050DF">
        <w:tc>
          <w:tcPr>
            <w:tcW w:w="1092" w:type="dxa"/>
          </w:tcPr>
          <w:p w14:paraId="496B157E" w14:textId="77777777" w:rsidR="00D53395" w:rsidRP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BA564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30"/>
                <w:kern w:val="0"/>
                <w:szCs w:val="21"/>
                <w:fitText w:val="788" w:id="716941315"/>
              </w:rPr>
              <w:t>参加</w:t>
            </w:r>
            <w:r w:rsidRPr="00BA564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15"/>
                <w:kern w:val="0"/>
                <w:szCs w:val="21"/>
                <w:fitText w:val="788" w:id="716941315"/>
              </w:rPr>
              <w:t>賞</w:t>
            </w:r>
          </w:p>
        </w:tc>
        <w:tc>
          <w:tcPr>
            <w:tcW w:w="1180" w:type="dxa"/>
          </w:tcPr>
          <w:p w14:paraId="2C246C59" w14:textId="77777777" w:rsidR="00D53395" w:rsidRPr="00F050DF" w:rsidRDefault="00B568CC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F050D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応募者全員</w:t>
            </w:r>
          </w:p>
        </w:tc>
        <w:tc>
          <w:tcPr>
            <w:tcW w:w="2977" w:type="dxa"/>
          </w:tcPr>
          <w:p w14:paraId="0C5D698D" w14:textId="77777777" w:rsid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D043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（記念品）</w:t>
            </w:r>
          </w:p>
        </w:tc>
      </w:tr>
    </w:tbl>
    <w:p w14:paraId="013E7D40" w14:textId="77777777" w:rsidR="00005885" w:rsidRPr="00883A8B" w:rsidRDefault="00005885" w:rsidP="00005885">
      <w:pPr>
        <w:adjustRightInd w:val="0"/>
        <w:spacing w:line="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14:paraId="5557C183" w14:textId="77777777"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８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その他の応募規定</w:t>
      </w:r>
    </w:p>
    <w:p w14:paraId="22A7A073" w14:textId="77777777" w:rsidR="000F75D6" w:rsidRPr="007D0431" w:rsidRDefault="000F75D6" w:rsidP="007D0431">
      <w:pPr>
        <w:adjustRightInd w:val="0"/>
        <w:spacing w:line="320" w:lineRule="exact"/>
        <w:ind w:firstLineChars="237" w:firstLine="468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①</w:t>
      </w:r>
      <w:r w:rsidR="005B35F8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応募点数は一人１点とします。</w:t>
      </w:r>
    </w:p>
    <w:p w14:paraId="13C32343" w14:textId="77777777" w:rsidR="000F75D6" w:rsidRPr="007D0431" w:rsidRDefault="000F75D6" w:rsidP="007D0431">
      <w:pPr>
        <w:adjustRightInd w:val="0"/>
        <w:spacing w:line="320" w:lineRule="exact"/>
        <w:ind w:firstLineChars="237" w:firstLine="468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②</w:t>
      </w:r>
      <w:r w:rsidR="005B35F8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応募作品は原則として返却いたしません。</w:t>
      </w:r>
    </w:p>
    <w:p w14:paraId="402C7FC1" w14:textId="77777777" w:rsidR="000F75D6" w:rsidRPr="007D0431" w:rsidRDefault="000F75D6" w:rsidP="007D0431">
      <w:pPr>
        <w:adjustRightInd w:val="0"/>
        <w:spacing w:line="320" w:lineRule="exact"/>
        <w:ind w:firstLineChars="237" w:firstLine="468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③</w:t>
      </w:r>
      <w:r w:rsidR="005B35F8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作品の版権は主催者に帰属いたします。</w:t>
      </w:r>
    </w:p>
    <w:p w14:paraId="062DF4B8" w14:textId="77777777" w:rsidR="000F75D6" w:rsidRPr="007D0431" w:rsidRDefault="000F75D6" w:rsidP="007D0431">
      <w:pPr>
        <w:adjustRightInd w:val="0"/>
        <w:spacing w:line="320" w:lineRule="exact"/>
        <w:ind w:firstLineChars="237" w:firstLine="468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④</w:t>
      </w:r>
      <w:r w:rsidR="005B35F8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作品の裏面に応募票を貼付して下さい。</w:t>
      </w:r>
    </w:p>
    <w:p w14:paraId="2C11F603" w14:textId="77777777" w:rsidR="003354B1" w:rsidRPr="007D0431" w:rsidRDefault="000F75D6" w:rsidP="00883A8B">
      <w:pPr>
        <w:adjustRightInd w:val="0"/>
        <w:spacing w:line="320" w:lineRule="exact"/>
        <w:ind w:leftChars="234" w:left="797" w:hangingChars="170" w:hanging="335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⑤</w:t>
      </w:r>
      <w:r w:rsidR="005B35F8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原則として、学校で</w:t>
      </w:r>
      <w:r w:rsidR="005B35F8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取りまとめ</w:t>
      </w:r>
      <w:r w:rsidR="0073307D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応募者一覧表を添えて、</w:t>
      </w:r>
    </w:p>
    <w:p w14:paraId="48178949" w14:textId="77777777" w:rsidR="000F75D6" w:rsidRPr="007D0431" w:rsidRDefault="000F75D6" w:rsidP="008D1520">
      <w:pPr>
        <w:adjustRightInd w:val="0"/>
        <w:spacing w:line="320" w:lineRule="exact"/>
        <w:ind w:firstLineChars="400" w:firstLine="78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9302C"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  <w:t>4</w:t>
      </w:r>
      <w:r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月</w:t>
      </w:r>
      <w:r w:rsidR="00C8178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22</w:t>
      </w:r>
      <w:r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日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必着で仁科会館へ送付して下さい（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u w:val="single" w:color="000000"/>
        </w:rPr>
        <w:t>学年は、旧年度表示でお願いします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="0073307D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14:paraId="49FA9833" w14:textId="77777777" w:rsidR="00005885" w:rsidRPr="007D0431" w:rsidRDefault="00005885" w:rsidP="00005885">
      <w:pPr>
        <w:adjustRightInd w:val="0"/>
        <w:spacing w:line="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14:paraId="2DADBED6" w14:textId="77777777"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９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表彰及び展示</w:t>
      </w:r>
    </w:p>
    <w:p w14:paraId="7D7ED734" w14:textId="77777777" w:rsidR="00746282" w:rsidRPr="007D0431" w:rsidRDefault="000F75D6" w:rsidP="007D0431">
      <w:pPr>
        <w:adjustRightInd w:val="0"/>
        <w:spacing w:line="320" w:lineRule="exact"/>
        <w:ind w:firstLineChars="200" w:firstLine="395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入賞者は、</w:t>
      </w:r>
      <w:r w:rsidR="00005885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“第</w:t>
      </w:r>
      <w:r w:rsidR="005A39A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3</w:t>
      </w:r>
      <w:r w:rsidR="0039291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3</w:t>
      </w:r>
      <w:r w:rsidR="00005885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回　ロボコン</w:t>
      </w:r>
      <w:r w:rsidR="005A39A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202</w:t>
      </w:r>
      <w:r w:rsidR="0039291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5</w:t>
      </w:r>
      <w:r w:rsidR="00005885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”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開会式において表彰します。</w:t>
      </w:r>
    </w:p>
    <w:p w14:paraId="0612E054" w14:textId="77777777" w:rsidR="000F75D6" w:rsidRPr="0039302C" w:rsidRDefault="00005885" w:rsidP="007D0431">
      <w:pPr>
        <w:adjustRightInd w:val="0"/>
        <w:spacing w:line="320" w:lineRule="exact"/>
        <w:ind w:firstLineChars="200" w:firstLine="395"/>
        <w:textAlignment w:val="baseline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また、</w:t>
      </w:r>
      <w:r w:rsidRPr="00C81786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入賞作品</w:t>
      </w:r>
      <w:r w:rsidR="000F37FC" w:rsidRPr="00C81786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は</w:t>
      </w:r>
      <w:r w:rsidR="00883A8B"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“第</w:t>
      </w:r>
      <w:r w:rsidR="005A39A4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3</w:t>
      </w:r>
      <w:r w:rsidR="0039291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3</w:t>
      </w:r>
      <w:r w:rsidR="00883A8B"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回　ロボコン</w:t>
      </w:r>
      <w:r w:rsidR="005A39A4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202</w:t>
      </w:r>
      <w:r w:rsidR="0039291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5</w:t>
      </w:r>
      <w:r w:rsidR="00883A8B"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”</w:t>
      </w:r>
      <w:r w:rsidR="000F75D6"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当日、会場に展示します。</w:t>
      </w:r>
      <w:r w:rsidR="000F75D6" w:rsidRPr="0039302C"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  <w:t xml:space="preserve"> </w:t>
      </w:r>
    </w:p>
    <w:p w14:paraId="1D34A280" w14:textId="77777777" w:rsidR="00CF5ACD" w:rsidRPr="0039302C" w:rsidRDefault="00CF5ACD" w:rsidP="00CF5ACD">
      <w:pPr>
        <w:adjustRightInd w:val="0"/>
        <w:spacing w:line="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</w:p>
    <w:p w14:paraId="074AD3E2" w14:textId="77777777" w:rsidR="00746282" w:rsidRPr="007D0431" w:rsidRDefault="00746282" w:rsidP="000F75D6">
      <w:pPr>
        <w:adjustRightInd w:val="0"/>
        <w:spacing w:line="28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……………………………………………………</w:t>
      </w:r>
      <w:r w:rsidR="0073307D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…………………………………………………………………………</w:t>
      </w:r>
    </w:p>
    <w:p w14:paraId="5CAF2E3C" w14:textId="77777777" w:rsidR="000F75D6" w:rsidRPr="007D0431" w:rsidRDefault="000F75D6" w:rsidP="00746282">
      <w:pPr>
        <w:adjustRightInd w:val="0"/>
        <w:spacing w:line="140" w:lineRule="exac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2"/>
        </w:rPr>
        <w:t xml:space="preserve"> </w:t>
      </w:r>
    </w:p>
    <w:p w14:paraId="478DA949" w14:textId="77777777" w:rsidR="000F75D6" w:rsidRPr="007D0431" w:rsidRDefault="000F75D6" w:rsidP="000F75D6">
      <w:pPr>
        <w:adjustRightInd w:val="0"/>
        <w:spacing w:line="280" w:lineRule="exact"/>
        <w:jc w:val="center"/>
        <w:textAlignment w:val="baseline"/>
        <w:rPr>
          <w:rFonts w:ascii="HG丸ｺﾞｼｯｸM-PRO" w:eastAsia="HG丸ｺﾞｼｯｸM-PRO" w:hAnsi="HG丸ｺﾞｼｯｸM-PRO" w:cs="ＭＳ ゴシック"/>
          <w:bCs/>
          <w:color w:val="000000"/>
          <w:kern w:val="0"/>
          <w:sz w:val="26"/>
          <w:szCs w:val="26"/>
        </w:rPr>
      </w:pPr>
      <w:r w:rsidRPr="007D0431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「</w:t>
      </w:r>
      <w:r w:rsidR="00005885" w:rsidRPr="007D0431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第</w:t>
      </w:r>
      <w:r w:rsidR="005A39A4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3</w:t>
      </w:r>
      <w:r w:rsidR="0039291D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3</w:t>
      </w:r>
      <w:r w:rsidR="00005885" w:rsidRPr="007D0431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回</w:t>
      </w:r>
      <w:r w:rsidRPr="007D0431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“ロボコン</w:t>
      </w:r>
      <w:r w:rsidR="005A39A4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202</w:t>
      </w:r>
      <w:r w:rsidR="0039291D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5</w:t>
      </w:r>
      <w:r w:rsidRPr="007D0431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”ポスター図案コンテスト」</w:t>
      </w:r>
      <w:r w:rsidRPr="007D0431">
        <w:rPr>
          <w:rFonts w:ascii="HG丸ｺﾞｼｯｸM-PRO" w:eastAsia="HG丸ｺﾞｼｯｸM-PRO" w:hAnsi="HG丸ｺﾞｼｯｸM-PRO" w:cs="ＭＳ ゴシック"/>
          <w:bCs/>
          <w:color w:val="000000"/>
          <w:kern w:val="0"/>
          <w:sz w:val="26"/>
          <w:szCs w:val="26"/>
        </w:rPr>
        <w:t xml:space="preserve"> </w:t>
      </w:r>
      <w:r w:rsidRPr="007D0431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応募票</w:t>
      </w:r>
    </w:p>
    <w:p w14:paraId="20A4282B" w14:textId="77777777" w:rsidR="000F75D6" w:rsidRPr="007D0431" w:rsidRDefault="000F75D6" w:rsidP="000F75D6">
      <w:pPr>
        <w:adjustRightInd w:val="0"/>
        <w:spacing w:line="120" w:lineRule="exact"/>
        <w:jc w:val="center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1"/>
        <w:gridCol w:w="1506"/>
        <w:gridCol w:w="425"/>
        <w:gridCol w:w="1648"/>
        <w:gridCol w:w="1335"/>
        <w:gridCol w:w="3699"/>
      </w:tblGrid>
      <w:tr w:rsidR="000F75D6" w:rsidRPr="007D0431" w14:paraId="0E524629" w14:textId="77777777" w:rsidTr="00EB6DA8">
        <w:trPr>
          <w:trHeight w:val="602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A5BA82" w14:textId="77777777" w:rsidR="000F75D6" w:rsidRPr="00F050DF" w:rsidRDefault="000F75D6" w:rsidP="00B568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4F0F29A" w14:textId="77777777" w:rsidR="000F75D6" w:rsidRPr="007D0431" w:rsidRDefault="000F75D6" w:rsidP="000F75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7F4EE" w14:textId="77777777" w:rsidR="000F75D6" w:rsidRPr="00F050DF" w:rsidRDefault="00B568CC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学科名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9C3963" w14:textId="77777777" w:rsidR="000F75D6" w:rsidRPr="007D0431" w:rsidRDefault="000F75D6" w:rsidP="000F75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EB6DA8" w:rsidRPr="007D0431" w14:paraId="1BF51171" w14:textId="77777777" w:rsidTr="00EB6DA8">
        <w:trPr>
          <w:trHeight w:val="413"/>
          <w:jc w:val="center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55A5968" w14:textId="77777777" w:rsidR="00EB6DA8" w:rsidRPr="00F050DF" w:rsidRDefault="00EB6DA8" w:rsidP="004830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学</w:t>
            </w:r>
            <w:r w:rsidR="00F050D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  <w:r w:rsidRPr="00F050D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年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6249B55" w14:textId="77777777" w:rsidR="00EB6DA8" w:rsidRPr="00F050DF" w:rsidRDefault="00EB6DA8" w:rsidP="004830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89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年生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56800B0" w14:textId="77777777" w:rsidR="00EB6DA8" w:rsidRPr="00F050DF" w:rsidRDefault="00EB6DA8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68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性別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1EF6709" w14:textId="77777777" w:rsidR="00EB6DA8" w:rsidRPr="00F050DF" w:rsidRDefault="00EB6DA8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68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男 ・ 女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8508AED" w14:textId="77777777" w:rsidR="00EB6DA8" w:rsidRDefault="00EB6DA8" w:rsidP="00EB6D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14:paraId="54EE8AF3" w14:textId="77777777" w:rsidR="00EB6DA8" w:rsidRPr="00F050DF" w:rsidRDefault="00EB6DA8" w:rsidP="00EB6D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ふりがな</w:t>
            </w:r>
          </w:p>
          <w:p w14:paraId="5E5578D9" w14:textId="77777777" w:rsidR="00EB6DA8" w:rsidRPr="00F050DF" w:rsidRDefault="00EB6DA8" w:rsidP="00EB6D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氏</w:t>
            </w:r>
            <w:r w:rsidR="00F050DF" w:rsidRPr="00F050D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050D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名</w:t>
            </w:r>
          </w:p>
          <w:p w14:paraId="1009FE3E" w14:textId="77777777" w:rsidR="00EB6DA8" w:rsidRPr="007D0431" w:rsidRDefault="00EB6DA8" w:rsidP="004830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D043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 </w:t>
            </w:r>
          </w:p>
          <w:p w14:paraId="6A6B4918" w14:textId="77777777" w:rsidR="00EB6DA8" w:rsidRPr="007D0431" w:rsidRDefault="00EB6DA8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7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30DFFCE1" w14:textId="77777777" w:rsidR="00EB6DA8" w:rsidRPr="007D0431" w:rsidRDefault="00EB6DA8" w:rsidP="000F75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EB6DA8" w:rsidRPr="007D0431" w14:paraId="4DD97969" w14:textId="77777777" w:rsidTr="00EB6DA8">
        <w:trPr>
          <w:trHeight w:val="698"/>
          <w:jc w:val="center"/>
        </w:trPr>
        <w:tc>
          <w:tcPr>
            <w:tcW w:w="13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AADD64" w14:textId="77777777" w:rsidR="00EB6DA8" w:rsidRPr="007D0431" w:rsidRDefault="00EB6DA8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CFC07C9" w14:textId="77777777" w:rsidR="00EB6DA8" w:rsidRPr="00250956" w:rsidRDefault="00EB6DA8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89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C3AEA5" w14:textId="77777777" w:rsidR="00EB6DA8" w:rsidRPr="007D0431" w:rsidRDefault="00EB6DA8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68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0FB6E6" w14:textId="77777777" w:rsidR="00EB6DA8" w:rsidRPr="007D0431" w:rsidRDefault="00EB6DA8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68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E86FEC" w14:textId="77777777" w:rsidR="00EB6DA8" w:rsidRPr="007D0431" w:rsidRDefault="00EB6DA8" w:rsidP="000F75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3699" w:type="dxa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61A6675" w14:textId="77777777" w:rsidR="00EB6DA8" w:rsidRPr="007D0431" w:rsidRDefault="00EB6DA8" w:rsidP="000F75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14:paraId="2B1381FE" w14:textId="77777777" w:rsidR="00B135E5" w:rsidRPr="007D0431" w:rsidRDefault="001C1052" w:rsidP="000F75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※学年は3月時の学年でご記入ください</w:t>
      </w:r>
    </w:p>
    <w:sectPr w:rsidR="00B135E5" w:rsidRPr="007D0431" w:rsidSect="0073307D">
      <w:headerReference w:type="default" r:id="rId8"/>
      <w:footerReference w:type="default" r:id="rId9"/>
      <w:pgSz w:w="11906" w:h="16838" w:code="9"/>
      <w:pgMar w:top="851" w:right="1134" w:bottom="340" w:left="1134" w:header="0" w:footer="0" w:gutter="0"/>
      <w:pgNumType w:start="1"/>
      <w:cols w:space="720"/>
      <w:noEndnote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B2A10" w14:textId="77777777" w:rsidR="00A02755" w:rsidRDefault="00A02755" w:rsidP="000F75D6">
      <w:r>
        <w:separator/>
      </w:r>
    </w:p>
  </w:endnote>
  <w:endnote w:type="continuationSeparator" w:id="0">
    <w:p w14:paraId="46FED349" w14:textId="77777777" w:rsidR="00A02755" w:rsidRDefault="00A02755" w:rsidP="000F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655F3" w14:textId="77777777" w:rsidR="00000000" w:rsidRDefault="00000000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8D3D6" w14:textId="77777777" w:rsidR="00A02755" w:rsidRDefault="00A02755" w:rsidP="000F75D6">
      <w:r>
        <w:separator/>
      </w:r>
    </w:p>
  </w:footnote>
  <w:footnote w:type="continuationSeparator" w:id="0">
    <w:p w14:paraId="79FF911B" w14:textId="77777777" w:rsidR="00A02755" w:rsidRDefault="00A02755" w:rsidP="000F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7A5A" w14:textId="77777777" w:rsidR="00000000" w:rsidRDefault="00000000">
    <w:pPr>
      <w:autoSpaceDE w:val="0"/>
      <w:autoSpaceDN w:val="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5D6"/>
    <w:rsid w:val="00005885"/>
    <w:rsid w:val="00071744"/>
    <w:rsid w:val="000B4504"/>
    <w:rsid w:val="000C5553"/>
    <w:rsid w:val="000F37FC"/>
    <w:rsid w:val="000F75D6"/>
    <w:rsid w:val="00172B90"/>
    <w:rsid w:val="001C1052"/>
    <w:rsid w:val="001C6005"/>
    <w:rsid w:val="00214937"/>
    <w:rsid w:val="002208EF"/>
    <w:rsid w:val="00226773"/>
    <w:rsid w:val="00240F78"/>
    <w:rsid w:val="00250956"/>
    <w:rsid w:val="00266828"/>
    <w:rsid w:val="0028654C"/>
    <w:rsid w:val="002A348E"/>
    <w:rsid w:val="002A3D08"/>
    <w:rsid w:val="002B099F"/>
    <w:rsid w:val="00313B68"/>
    <w:rsid w:val="00325C38"/>
    <w:rsid w:val="0032652B"/>
    <w:rsid w:val="003354B1"/>
    <w:rsid w:val="0034281B"/>
    <w:rsid w:val="003821CD"/>
    <w:rsid w:val="0039291D"/>
    <w:rsid w:val="0039302C"/>
    <w:rsid w:val="003D725C"/>
    <w:rsid w:val="00425F5E"/>
    <w:rsid w:val="0043196A"/>
    <w:rsid w:val="004830D6"/>
    <w:rsid w:val="004D04D3"/>
    <w:rsid w:val="004E0E66"/>
    <w:rsid w:val="004F4C36"/>
    <w:rsid w:val="00547F1E"/>
    <w:rsid w:val="005A39A4"/>
    <w:rsid w:val="005A6F0C"/>
    <w:rsid w:val="005B35F8"/>
    <w:rsid w:val="005F2B89"/>
    <w:rsid w:val="006E0802"/>
    <w:rsid w:val="0073307D"/>
    <w:rsid w:val="00736069"/>
    <w:rsid w:val="00746282"/>
    <w:rsid w:val="00750C81"/>
    <w:rsid w:val="007648C3"/>
    <w:rsid w:val="007672F0"/>
    <w:rsid w:val="00781E54"/>
    <w:rsid w:val="00790674"/>
    <w:rsid w:val="007D0431"/>
    <w:rsid w:val="007D46DA"/>
    <w:rsid w:val="0083783D"/>
    <w:rsid w:val="00867D94"/>
    <w:rsid w:val="00883A8B"/>
    <w:rsid w:val="008B0E52"/>
    <w:rsid w:val="008C4B0B"/>
    <w:rsid w:val="008D1520"/>
    <w:rsid w:val="00941329"/>
    <w:rsid w:val="00964793"/>
    <w:rsid w:val="00986617"/>
    <w:rsid w:val="009A06CD"/>
    <w:rsid w:val="009B60BB"/>
    <w:rsid w:val="009F3950"/>
    <w:rsid w:val="00A02755"/>
    <w:rsid w:val="00A176C7"/>
    <w:rsid w:val="00A431C0"/>
    <w:rsid w:val="00A47200"/>
    <w:rsid w:val="00B135E5"/>
    <w:rsid w:val="00B151E5"/>
    <w:rsid w:val="00B568CC"/>
    <w:rsid w:val="00BA5647"/>
    <w:rsid w:val="00BB0535"/>
    <w:rsid w:val="00BB4BE3"/>
    <w:rsid w:val="00C0517C"/>
    <w:rsid w:val="00C43C7F"/>
    <w:rsid w:val="00C81786"/>
    <w:rsid w:val="00C948F2"/>
    <w:rsid w:val="00CC6C1F"/>
    <w:rsid w:val="00CF5ACD"/>
    <w:rsid w:val="00D30293"/>
    <w:rsid w:val="00D53395"/>
    <w:rsid w:val="00D95561"/>
    <w:rsid w:val="00DA3071"/>
    <w:rsid w:val="00DA778E"/>
    <w:rsid w:val="00DD24E8"/>
    <w:rsid w:val="00E05453"/>
    <w:rsid w:val="00E249E0"/>
    <w:rsid w:val="00E36DF6"/>
    <w:rsid w:val="00E514D9"/>
    <w:rsid w:val="00EB075D"/>
    <w:rsid w:val="00EB35A4"/>
    <w:rsid w:val="00EB64D6"/>
    <w:rsid w:val="00EB6DA8"/>
    <w:rsid w:val="00EC6D50"/>
    <w:rsid w:val="00F050DF"/>
    <w:rsid w:val="00F40C1B"/>
    <w:rsid w:val="00F74AC0"/>
    <w:rsid w:val="00F9039D"/>
    <w:rsid w:val="00FD5AAC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38770"/>
  <w15:docId w15:val="{B2C1B649-5D78-4DD1-B266-1722144E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5D6"/>
  </w:style>
  <w:style w:type="paragraph" w:styleId="a5">
    <w:name w:val="footer"/>
    <w:basedOn w:val="a"/>
    <w:link w:val="a6"/>
    <w:uiPriority w:val="99"/>
    <w:unhideWhenUsed/>
    <w:rsid w:val="000F7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5D6"/>
  </w:style>
  <w:style w:type="table" w:styleId="a7">
    <w:name w:val="Table Grid"/>
    <w:basedOn w:val="a1"/>
    <w:uiPriority w:val="59"/>
    <w:rsid w:val="00D5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6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9650-77F6-4CE3-819A-1F30EA47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nishina</dc:creator>
  <cp:lastModifiedBy>CL076</cp:lastModifiedBy>
  <cp:revision>2</cp:revision>
  <cp:lastPrinted>2024-09-28T07:45:00Z</cp:lastPrinted>
  <dcterms:created xsi:type="dcterms:W3CDTF">2025-03-04T07:30:00Z</dcterms:created>
  <dcterms:modified xsi:type="dcterms:W3CDTF">2025-03-04T07:30:00Z</dcterms:modified>
</cp:coreProperties>
</file>